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942" w:type="dxa"/>
        <w:tblLook w:val="04A0"/>
      </w:tblPr>
      <w:tblGrid>
        <w:gridCol w:w="1197"/>
        <w:gridCol w:w="1129"/>
        <w:gridCol w:w="2268"/>
        <w:gridCol w:w="1384"/>
        <w:gridCol w:w="1066"/>
        <w:gridCol w:w="2269"/>
        <w:gridCol w:w="284"/>
        <w:gridCol w:w="1264"/>
        <w:gridCol w:w="4081"/>
      </w:tblGrid>
      <w:tr w:rsidR="00C75C89" w:rsidRPr="00C75C89" w:rsidTr="00652C82">
        <w:tc>
          <w:tcPr>
            <w:tcW w:w="2326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Persons Affected</w:t>
            </w:r>
          </w:p>
        </w:tc>
        <w:tc>
          <w:tcPr>
            <w:tcW w:w="4718" w:type="dxa"/>
            <w:gridSpan w:val="3"/>
          </w:tcPr>
          <w:p w:rsidR="00C75C89" w:rsidRPr="004E3CA2" w:rsidRDefault="00C75C89" w:rsidP="00C75C89">
            <w:pPr>
              <w:tabs>
                <w:tab w:val="left" w:pos="2340"/>
              </w:tabs>
              <w:ind w:right="-342"/>
              <w:rPr>
                <w:b/>
                <w:sz w:val="28"/>
                <w:szCs w:val="28"/>
              </w:rPr>
            </w:pP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Location/Site</w:t>
            </w:r>
          </w:p>
        </w:tc>
        <w:tc>
          <w:tcPr>
            <w:tcW w:w="5345" w:type="dxa"/>
            <w:gridSpan w:val="2"/>
          </w:tcPr>
          <w:p w:rsidR="00C75C89" w:rsidRPr="004E3CA2" w:rsidRDefault="00C75C89" w:rsidP="00C75C89">
            <w:pPr>
              <w:tabs>
                <w:tab w:val="left" w:pos="2340"/>
              </w:tabs>
              <w:ind w:right="-342"/>
              <w:rPr>
                <w:b/>
                <w:sz w:val="28"/>
                <w:szCs w:val="28"/>
              </w:rPr>
            </w:pPr>
          </w:p>
        </w:tc>
      </w:tr>
      <w:tr w:rsidR="00B1104F" w:rsidTr="00652C82">
        <w:tc>
          <w:tcPr>
            <w:tcW w:w="1197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Assessor</w:t>
            </w:r>
          </w:p>
          <w:p w:rsidR="00B1104F" w:rsidRDefault="00B1104F">
            <w:pPr>
              <w:rPr>
                <w:sz w:val="24"/>
              </w:rPr>
            </w:pPr>
            <w:r w:rsidRPr="00095881">
              <w:rPr>
                <w:b/>
                <w:sz w:val="24"/>
              </w:rPr>
              <w:t>Name</w:t>
            </w:r>
          </w:p>
        </w:tc>
        <w:tc>
          <w:tcPr>
            <w:tcW w:w="3397" w:type="dxa"/>
            <w:gridSpan w:val="2"/>
          </w:tcPr>
          <w:p w:rsidR="00B1104F" w:rsidRPr="004E3CA2" w:rsidRDefault="00B1104F" w:rsidP="00924161">
            <w:pPr>
              <w:rPr>
                <w:b/>
                <w:sz w:val="28"/>
                <w:szCs w:val="28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Title &amp; Directorate</w:t>
            </w:r>
          </w:p>
        </w:tc>
        <w:tc>
          <w:tcPr>
            <w:tcW w:w="3335" w:type="dxa"/>
            <w:gridSpan w:val="2"/>
          </w:tcPr>
          <w:p w:rsidR="00B1104F" w:rsidRPr="004E3CA2" w:rsidRDefault="00B1104F" w:rsidP="00304742">
            <w:pPr>
              <w:rPr>
                <w:b/>
                <w:sz w:val="28"/>
                <w:szCs w:val="28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Assessment Date</w:t>
            </w:r>
          </w:p>
        </w:tc>
        <w:tc>
          <w:tcPr>
            <w:tcW w:w="4081" w:type="dxa"/>
          </w:tcPr>
          <w:p w:rsidR="00B1104F" w:rsidRPr="006143F6" w:rsidRDefault="00B1104F">
            <w:pPr>
              <w:rPr>
                <w:b/>
                <w:sz w:val="24"/>
              </w:rPr>
            </w:pPr>
          </w:p>
        </w:tc>
      </w:tr>
    </w:tbl>
    <w:p w:rsidR="00BB378B" w:rsidRPr="00C75C89" w:rsidRDefault="00BB378B">
      <w:pPr>
        <w:rPr>
          <w:sz w:val="24"/>
        </w:rPr>
      </w:pPr>
    </w:p>
    <w:tbl>
      <w:tblPr>
        <w:tblStyle w:val="TableGrid"/>
        <w:tblW w:w="14942" w:type="dxa"/>
        <w:shd w:val="clear" w:color="auto" w:fill="F2F2F2" w:themeFill="background1" w:themeFillShade="F2"/>
        <w:tblLook w:val="04A0"/>
      </w:tblPr>
      <w:tblGrid>
        <w:gridCol w:w="2011"/>
        <w:gridCol w:w="807"/>
        <w:gridCol w:w="1759"/>
        <w:gridCol w:w="717"/>
        <w:gridCol w:w="1108"/>
        <w:gridCol w:w="1262"/>
        <w:gridCol w:w="1183"/>
        <w:gridCol w:w="55"/>
        <w:gridCol w:w="2934"/>
        <w:gridCol w:w="129"/>
        <w:gridCol w:w="1134"/>
        <w:gridCol w:w="6"/>
        <w:gridCol w:w="987"/>
        <w:gridCol w:w="67"/>
        <w:gridCol w:w="766"/>
        <w:gridCol w:w="17"/>
      </w:tblGrid>
      <w:tr w:rsidR="00D8389B" w:rsidRPr="00C75C89" w:rsidTr="004C5CCA">
        <w:trPr>
          <w:gridAfter w:val="1"/>
          <w:wAfter w:w="17" w:type="dxa"/>
        </w:trPr>
        <w:tc>
          <w:tcPr>
            <w:tcW w:w="14925" w:type="dxa"/>
            <w:gridSpan w:val="15"/>
            <w:shd w:val="clear" w:color="auto" w:fill="D9D9D9" w:themeFill="background1" w:themeFillShade="D9"/>
          </w:tcPr>
          <w:p w:rsidR="00D8389B" w:rsidRPr="00C75C89" w:rsidRDefault="00D8389B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Managing Risks – understanding the hazards, potential risks and control measures</w:t>
            </w:r>
          </w:p>
        </w:tc>
      </w:tr>
      <w:tr w:rsidR="007314DD" w:rsidRPr="00C75C89" w:rsidTr="004C5CCA">
        <w:tblPrEx>
          <w:shd w:val="clear" w:color="auto" w:fill="auto"/>
          <w:tblLook w:val="01E0"/>
        </w:tblPrEx>
        <w:trPr>
          <w:tblHeader/>
        </w:trPr>
        <w:tc>
          <w:tcPr>
            <w:tcW w:w="2011" w:type="dxa"/>
            <w:shd w:val="clear" w:color="auto" w:fill="D9D9D9" w:themeFill="background1" w:themeFillShade="D9"/>
          </w:tcPr>
          <w:p w:rsidR="00D36920" w:rsidRPr="00C75C89" w:rsidRDefault="00FB1A2F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Hazards</w:t>
            </w:r>
          </w:p>
        </w:tc>
        <w:tc>
          <w:tcPr>
            <w:tcW w:w="2566" w:type="dxa"/>
            <w:gridSpan w:val="2"/>
            <w:shd w:val="clear" w:color="auto" w:fill="D9D9D9" w:themeFill="background1" w:themeFillShade="D9"/>
          </w:tcPr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Risks</w:t>
            </w:r>
          </w:p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are the risks?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may be harmed?</w:t>
            </w:r>
          </w:p>
        </w:tc>
        <w:tc>
          <w:tcPr>
            <w:tcW w:w="4325" w:type="dxa"/>
            <w:gridSpan w:val="5"/>
            <w:shd w:val="clear" w:color="auto" w:fill="D9D9D9" w:themeFill="background1" w:themeFillShade="D9"/>
          </w:tcPr>
          <w:p w:rsidR="005D2624" w:rsidRPr="00FB1A2F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</w:t>
            </w:r>
            <w:r w:rsidRPr="00FB1A2F">
              <w:rPr>
                <w:b/>
                <w:sz w:val="24"/>
              </w:rPr>
              <w:t xml:space="preserve">already </w:t>
            </w:r>
            <w:r>
              <w:rPr>
                <w:b/>
                <w:sz w:val="24"/>
              </w:rPr>
              <w:t>in place</w:t>
            </w:r>
            <w:r w:rsidRPr="00FB1A2F">
              <w:rPr>
                <w:b/>
                <w:sz w:val="24"/>
              </w:rPr>
              <w:t>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(Control Measures)</w:t>
            </w:r>
          </w:p>
        </w:tc>
        <w:tc>
          <w:tcPr>
            <w:tcW w:w="2934" w:type="dxa"/>
            <w:shd w:val="clear" w:color="auto" w:fill="D9D9D9" w:themeFill="background1" w:themeFillShade="D9"/>
          </w:tcPr>
          <w:p w:rsidR="00D36920" w:rsidRPr="00C75C89" w:rsidRDefault="005D2624" w:rsidP="00B110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 additional control measures required?</w:t>
            </w:r>
          </w:p>
        </w:tc>
        <w:tc>
          <w:tcPr>
            <w:tcW w:w="1269" w:type="dxa"/>
            <w:gridSpan w:val="3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 xml:space="preserve">Action </w:t>
            </w:r>
            <w:r w:rsidR="005D2624">
              <w:rPr>
                <w:b/>
                <w:sz w:val="24"/>
              </w:rPr>
              <w:t xml:space="preserve">required </w:t>
            </w:r>
            <w:r w:rsidRPr="00C75C89">
              <w:rPr>
                <w:b/>
                <w:sz w:val="24"/>
              </w:rPr>
              <w:t>by whom?</w:t>
            </w:r>
          </w:p>
        </w:tc>
        <w:tc>
          <w:tcPr>
            <w:tcW w:w="1054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Action by when?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Done</w:t>
            </w:r>
          </w:p>
        </w:tc>
      </w:tr>
      <w:tr w:rsidR="007314DD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114409" w:rsidRPr="00622396" w:rsidRDefault="00114409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FB1A2F" w:rsidRPr="00622396" w:rsidRDefault="00FB1A2F" w:rsidP="004377F1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33094D" w:rsidRPr="00444B26" w:rsidRDefault="0033094D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FB1A2F" w:rsidRPr="00BC2522" w:rsidRDefault="00FB1A2F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FB1A2F" w:rsidRPr="00622396" w:rsidRDefault="00FB1A2F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FB1A2F" w:rsidRPr="00622396" w:rsidRDefault="00FB1A2F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FB1A2F" w:rsidRPr="00622396" w:rsidRDefault="00FB1A2F" w:rsidP="0041710A">
            <w:pPr>
              <w:rPr>
                <w:sz w:val="22"/>
                <w:szCs w:val="22"/>
              </w:rPr>
            </w:pPr>
          </w:p>
        </w:tc>
      </w:tr>
      <w:tr w:rsidR="006237A5" w:rsidRPr="00C75C89" w:rsidTr="00304742">
        <w:tblPrEx>
          <w:shd w:val="clear" w:color="auto" w:fill="auto"/>
          <w:tblLook w:val="01E0"/>
        </w:tblPrEx>
        <w:trPr>
          <w:trHeight w:val="1317"/>
        </w:trPr>
        <w:tc>
          <w:tcPr>
            <w:tcW w:w="2011" w:type="dxa"/>
            <w:shd w:val="clear" w:color="auto" w:fill="auto"/>
          </w:tcPr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6237A5" w:rsidRPr="006237A5" w:rsidRDefault="006237A5" w:rsidP="006237A5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4C5CCA" w:rsidRPr="00772A53" w:rsidRDefault="004C5CCA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6237A5" w:rsidRPr="00BC2522" w:rsidRDefault="006237A5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</w:tr>
      <w:tr w:rsidR="004C5CCA" w:rsidRPr="00C75C89" w:rsidTr="004C5CCA">
        <w:tblPrEx>
          <w:shd w:val="clear" w:color="auto" w:fill="auto"/>
          <w:tblLook w:val="01E0"/>
        </w:tblPrEx>
        <w:trPr>
          <w:trHeight w:val="810"/>
        </w:trPr>
        <w:tc>
          <w:tcPr>
            <w:tcW w:w="2011" w:type="dxa"/>
            <w:shd w:val="clear" w:color="auto" w:fill="auto"/>
          </w:tcPr>
          <w:p w:rsidR="004C5CCA" w:rsidRPr="00472B5B" w:rsidRDefault="004C5CCA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BC2522" w:rsidRPr="00BC2522" w:rsidRDefault="00BC2522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4C5CCA" w:rsidRPr="00304742" w:rsidRDefault="004C5CCA" w:rsidP="00304742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4C5CCA" w:rsidRPr="00304742" w:rsidRDefault="004C5CCA" w:rsidP="00304742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4C5CCA" w:rsidRDefault="004C5CCA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4C5CCA" w:rsidRDefault="004C5CCA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4C5CCA" w:rsidRPr="00622396" w:rsidRDefault="004C5CCA" w:rsidP="0041710A">
            <w:pPr>
              <w:rPr>
                <w:sz w:val="22"/>
                <w:szCs w:val="22"/>
              </w:rPr>
            </w:pPr>
          </w:p>
        </w:tc>
      </w:tr>
      <w:tr w:rsidR="0033094D" w:rsidRPr="00C75C89" w:rsidTr="00304742">
        <w:tblPrEx>
          <w:shd w:val="clear" w:color="auto" w:fill="auto"/>
          <w:tblLook w:val="01E0"/>
        </w:tblPrEx>
        <w:trPr>
          <w:trHeight w:val="925"/>
        </w:trPr>
        <w:tc>
          <w:tcPr>
            <w:tcW w:w="2011" w:type="dxa"/>
            <w:shd w:val="clear" w:color="auto" w:fill="auto"/>
          </w:tcPr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33094D" w:rsidRPr="0033094D" w:rsidRDefault="0033094D" w:rsidP="0033094D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9B1C24" w:rsidRPr="0033094D" w:rsidRDefault="009B1C24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33094D" w:rsidRPr="00BC2522" w:rsidRDefault="0033094D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143F6" w:rsidRDefault="00E0265B" w:rsidP="0041710A">
            <w:pPr>
              <w:rPr>
                <w:b/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E0265B" w:rsidRPr="00BF4D97" w:rsidRDefault="00E0265B" w:rsidP="00E0265B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E0265B" w:rsidRPr="008D0B5C" w:rsidRDefault="00E0265B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E0265B" w:rsidRPr="00BC2522" w:rsidRDefault="00E0265B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143F6" w:rsidRDefault="00E0265B" w:rsidP="00220648">
            <w:pPr>
              <w:rPr>
                <w:b/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E0265B" w:rsidRPr="006143F6" w:rsidRDefault="00E0265B" w:rsidP="0041710A">
            <w:pPr>
              <w:rPr>
                <w:b/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E0265B" w:rsidRPr="006143F6" w:rsidRDefault="00E0265B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E0265B" w:rsidRPr="00BC2522" w:rsidRDefault="00E0265B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BC2522" w:rsidRPr="0026509D" w:rsidRDefault="00BC2522" w:rsidP="004C5CCA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E0265B" w:rsidRPr="0026509D" w:rsidRDefault="00E0265B" w:rsidP="00304742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</w:p>
        </w:tc>
      </w:tr>
      <w:tr w:rsidR="00652C82" w:rsidRPr="00C75C89" w:rsidTr="004C5CCA">
        <w:tblPrEx>
          <w:shd w:val="clear" w:color="auto" w:fill="auto"/>
        </w:tblPrEx>
        <w:tc>
          <w:tcPr>
            <w:tcW w:w="2818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Risk Rating</w:t>
            </w:r>
            <w:r>
              <w:rPr>
                <w:b/>
                <w:sz w:val="24"/>
              </w:rPr>
              <w:t xml:space="preserve"> Summary</w:t>
            </w:r>
          </w:p>
        </w:tc>
        <w:tc>
          <w:tcPr>
            <w:tcW w:w="2476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Initial Risk </w:t>
            </w:r>
            <w:r w:rsidRPr="00C75C89">
              <w:rPr>
                <w:b/>
                <w:sz w:val="24"/>
              </w:rPr>
              <w:t>Rating</w:t>
            </w:r>
          </w:p>
        </w:tc>
        <w:tc>
          <w:tcPr>
            <w:tcW w:w="1108" w:type="dxa"/>
            <w:shd w:val="clear" w:color="auto" w:fill="auto"/>
          </w:tcPr>
          <w:p w:rsidR="00652C82" w:rsidRPr="00B1104F" w:rsidRDefault="00652C82">
            <w:pPr>
              <w:rPr>
                <w:sz w:val="24"/>
              </w:rPr>
            </w:pPr>
            <w:r w:rsidRPr="00B1104F">
              <w:rPr>
                <w:sz w:val="24"/>
              </w:rPr>
              <w:t>Low</w:t>
            </w:r>
          </w:p>
        </w:tc>
        <w:tc>
          <w:tcPr>
            <w:tcW w:w="1262" w:type="dxa"/>
            <w:shd w:val="clear" w:color="auto" w:fill="auto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 xml:space="preserve">Medium </w:t>
            </w:r>
          </w:p>
        </w:tc>
        <w:tc>
          <w:tcPr>
            <w:tcW w:w="1183" w:type="dxa"/>
            <w:shd w:val="clear" w:color="auto" w:fill="auto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652C82" w:rsidRPr="00652C82" w:rsidRDefault="00652C82">
            <w:pPr>
              <w:rPr>
                <w:b/>
                <w:sz w:val="24"/>
              </w:rPr>
            </w:pPr>
            <w:r w:rsidRPr="00652C82">
              <w:rPr>
                <w:b/>
                <w:sz w:val="24"/>
              </w:rPr>
              <w:t>Residual Risk Rating after all actions complete</w:t>
            </w:r>
          </w:p>
        </w:tc>
        <w:tc>
          <w:tcPr>
            <w:tcW w:w="1134" w:type="dxa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Low</w:t>
            </w:r>
          </w:p>
        </w:tc>
        <w:tc>
          <w:tcPr>
            <w:tcW w:w="993" w:type="dxa"/>
            <w:gridSpan w:val="2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Medium</w:t>
            </w:r>
          </w:p>
        </w:tc>
        <w:tc>
          <w:tcPr>
            <w:tcW w:w="850" w:type="dxa"/>
            <w:gridSpan w:val="3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</w:tr>
    </w:tbl>
    <w:p w:rsidR="00064779" w:rsidRPr="00C75C89" w:rsidRDefault="00064779">
      <w:pPr>
        <w:rPr>
          <w:sz w:val="24"/>
        </w:rPr>
      </w:pPr>
    </w:p>
    <w:tbl>
      <w:tblPr>
        <w:tblStyle w:val="TableGrid"/>
        <w:tblW w:w="0" w:type="auto"/>
        <w:tblLook w:val="04A0"/>
      </w:tblPr>
      <w:tblGrid>
        <w:gridCol w:w="14942"/>
      </w:tblGrid>
      <w:tr w:rsidR="00BA605E" w:rsidRPr="00C75C89" w:rsidTr="007314DD">
        <w:tc>
          <w:tcPr>
            <w:tcW w:w="14942" w:type="dxa"/>
          </w:tcPr>
          <w:p w:rsidR="00BA605E" w:rsidRDefault="00BF4925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lastRenderedPageBreak/>
              <w:t>Notes:</w:t>
            </w:r>
          </w:p>
          <w:p w:rsidR="00A33852" w:rsidRDefault="00A33852">
            <w:pPr>
              <w:rPr>
                <w:b/>
                <w:sz w:val="24"/>
              </w:rPr>
            </w:pPr>
          </w:p>
          <w:p w:rsidR="00A33852" w:rsidRDefault="00A33852">
            <w:pPr>
              <w:rPr>
                <w:b/>
                <w:sz w:val="24"/>
              </w:rPr>
            </w:pPr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BA605E" w:rsidRDefault="00BA605E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Pr="00622396" w:rsidRDefault="00BC2522">
            <w:pPr>
              <w:rPr>
                <w:sz w:val="22"/>
                <w:szCs w:val="22"/>
              </w:rPr>
            </w:pPr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652C82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C75C89" w:rsidRDefault="00652C82">
            <w:pPr>
              <w:rPr>
                <w:sz w:val="24"/>
              </w:rPr>
            </w:pPr>
          </w:p>
        </w:tc>
      </w:tr>
    </w:tbl>
    <w:p w:rsidR="00BA605E" w:rsidRPr="00C75C89" w:rsidRDefault="00BA605E">
      <w:pPr>
        <w:rPr>
          <w:sz w:val="24"/>
        </w:rPr>
      </w:pPr>
    </w:p>
    <w:tbl>
      <w:tblPr>
        <w:tblStyle w:val="TableGrid"/>
        <w:tblW w:w="14905" w:type="dxa"/>
        <w:tblLook w:val="04A0"/>
      </w:tblPr>
      <w:tblGrid>
        <w:gridCol w:w="1613"/>
        <w:gridCol w:w="917"/>
        <w:gridCol w:w="3193"/>
        <w:gridCol w:w="709"/>
        <w:gridCol w:w="3330"/>
        <w:gridCol w:w="2205"/>
        <w:gridCol w:w="2938"/>
      </w:tblGrid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Assessor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Title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0958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Signature/date</w:t>
            </w:r>
          </w:p>
        </w:tc>
        <w:tc>
          <w:tcPr>
            <w:tcW w:w="2938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</w:tr>
      <w:tr w:rsidR="00095881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6D4D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C75C89" w:rsidRPr="00C75C89">
              <w:rPr>
                <w:b/>
                <w:sz w:val="24"/>
              </w:rPr>
              <w:t>pproved</w:t>
            </w:r>
            <w:r w:rsidR="00BA0B88" w:rsidRPr="00C75C89">
              <w:rPr>
                <w:b/>
                <w:sz w:val="24"/>
              </w:rPr>
              <w:t xml:space="preserve"> by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 xml:space="preserve">Title 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Signature</w:t>
            </w:r>
            <w:r w:rsidR="00095881">
              <w:rPr>
                <w:b/>
                <w:sz w:val="24"/>
              </w:rPr>
              <w:t>/date</w:t>
            </w:r>
          </w:p>
        </w:tc>
        <w:tc>
          <w:tcPr>
            <w:tcW w:w="2938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</w:tr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7314DD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Distribution</w:t>
            </w:r>
          </w:p>
        </w:tc>
        <w:tc>
          <w:tcPr>
            <w:tcW w:w="917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Method</w:t>
            </w:r>
          </w:p>
        </w:tc>
        <w:tc>
          <w:tcPr>
            <w:tcW w:w="3193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  <w:r>
              <w:rPr>
                <w:sz w:val="24"/>
              </w:rPr>
              <w:t>(to/via)</w:t>
            </w:r>
          </w:p>
        </w:tc>
        <w:tc>
          <w:tcPr>
            <w:tcW w:w="709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3330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7314DD" w:rsidRPr="00C75C89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Re-assess</w:t>
            </w:r>
          </w:p>
        </w:tc>
        <w:tc>
          <w:tcPr>
            <w:tcW w:w="2938" w:type="dxa"/>
          </w:tcPr>
          <w:p w:rsidR="007314DD" w:rsidRPr="00622396" w:rsidRDefault="007314DD" w:rsidP="00124628">
            <w:pPr>
              <w:rPr>
                <w:sz w:val="22"/>
                <w:szCs w:val="22"/>
              </w:rPr>
            </w:pPr>
          </w:p>
        </w:tc>
      </w:tr>
    </w:tbl>
    <w:p w:rsidR="008120DC" w:rsidRPr="00C75C89" w:rsidRDefault="008120DC" w:rsidP="007707C6">
      <w:pPr>
        <w:rPr>
          <w:i/>
          <w:sz w:val="24"/>
        </w:rPr>
      </w:pPr>
    </w:p>
    <w:sectPr w:rsidR="008120DC" w:rsidRPr="00C75C89" w:rsidSect="00731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CCA" w:rsidRDefault="004C5CCA" w:rsidP="00064779">
      <w:r>
        <w:separator/>
      </w:r>
    </w:p>
  </w:endnote>
  <w:endnote w:type="continuationSeparator" w:id="0">
    <w:p w:rsidR="004C5CCA" w:rsidRDefault="004C5CCA" w:rsidP="00064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4008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:rsidR="004C5CCA" w:rsidRDefault="004C5CCA" w:rsidP="006161FD">
            <w:pPr>
              <w:pStyle w:val="Footer"/>
              <w:ind w:left="1967" w:firstLine="4513"/>
              <w:jc w:val="center"/>
            </w:pPr>
            <w:r>
              <w:t xml:space="preserve">Page </w:t>
            </w:r>
            <w:r w:rsidR="00321359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321359">
              <w:rPr>
                <w:b/>
                <w:sz w:val="24"/>
              </w:rPr>
              <w:fldChar w:fldCharType="separate"/>
            </w:r>
            <w:r w:rsidR="00304742">
              <w:rPr>
                <w:b/>
                <w:noProof/>
              </w:rPr>
              <w:t>1</w:t>
            </w:r>
            <w:r w:rsidR="00321359">
              <w:rPr>
                <w:b/>
                <w:sz w:val="24"/>
              </w:rPr>
              <w:fldChar w:fldCharType="end"/>
            </w:r>
            <w:r>
              <w:t xml:space="preserve"> of </w:t>
            </w:r>
            <w:r w:rsidR="00321359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321359">
              <w:rPr>
                <w:b/>
                <w:sz w:val="24"/>
              </w:rPr>
              <w:fldChar w:fldCharType="separate"/>
            </w:r>
            <w:r w:rsidR="00304742">
              <w:rPr>
                <w:b/>
                <w:noProof/>
              </w:rPr>
              <w:t>2</w:t>
            </w:r>
            <w:r w:rsidR="00321359">
              <w:rPr>
                <w:b/>
                <w:sz w:val="24"/>
              </w:rPr>
              <w:fldChar w:fldCharType="end"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2"/>
                <w:szCs w:val="22"/>
              </w:rPr>
              <w:t>V2</w:t>
            </w:r>
            <w:r w:rsidRPr="006161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161FD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’</w:t>
            </w:r>
            <w:r w:rsidRPr="006161F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)</w:t>
            </w:r>
          </w:p>
        </w:sdtContent>
      </w:sdt>
    </w:sdtContent>
  </w:sdt>
  <w:p w:rsidR="004C5CCA" w:rsidRPr="00622396" w:rsidRDefault="004C5CCA" w:rsidP="006161F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CCA" w:rsidRDefault="004C5CCA" w:rsidP="00064779">
      <w:r>
        <w:separator/>
      </w:r>
    </w:p>
  </w:footnote>
  <w:footnote w:type="continuationSeparator" w:id="0">
    <w:p w:rsidR="004C5CCA" w:rsidRDefault="004C5CCA" w:rsidP="000647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CA" w:rsidRDefault="00321359" w:rsidP="00FD6E08">
    <w:pPr>
      <w:pStyle w:val="Header"/>
      <w:jc w:val="center"/>
      <w:rPr>
        <w:b/>
        <w:sz w:val="32"/>
        <w:szCs w:val="32"/>
      </w:rPr>
    </w:pPr>
    <w:sdt>
      <w:sdtPr>
        <w:rPr>
          <w:b/>
          <w:sz w:val="32"/>
          <w:szCs w:val="32"/>
        </w:rPr>
        <w:id w:val="41562972"/>
        <w:docPartObj>
          <w:docPartGallery w:val="Watermarks"/>
          <w:docPartUnique/>
        </w:docPartObj>
      </w:sdtPr>
      <w:sdtContent>
        <w:r w:rsidRPr="00321359">
          <w:rPr>
            <w:b/>
            <w:noProof/>
            <w:sz w:val="32"/>
            <w:szCs w:val="32"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4337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4C5CCA">
      <w:rPr>
        <w:b/>
        <w:sz w:val="32"/>
        <w:szCs w:val="32"/>
      </w:rPr>
      <w:t xml:space="preserve">Advance Risk Assessment </w:t>
    </w:r>
  </w:p>
  <w:p w:rsidR="004C5CCA" w:rsidRPr="00D8389B" w:rsidRDefault="004C5CCA" w:rsidP="00D8389B">
    <w:pPr>
      <w:pStyle w:val="Header"/>
      <w:jc w:val="center"/>
      <w:rPr>
        <w:b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2FCB"/>
    <w:multiLevelType w:val="hybridMultilevel"/>
    <w:tmpl w:val="6EFE9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C3702"/>
    <w:multiLevelType w:val="hybridMultilevel"/>
    <w:tmpl w:val="F99A1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7270E"/>
    <w:multiLevelType w:val="hybridMultilevel"/>
    <w:tmpl w:val="6BAAF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03BFA"/>
    <w:multiLevelType w:val="hybridMultilevel"/>
    <w:tmpl w:val="4AD42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76D88"/>
    <w:multiLevelType w:val="hybridMultilevel"/>
    <w:tmpl w:val="6D085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B144D"/>
    <w:multiLevelType w:val="hybridMultilevel"/>
    <w:tmpl w:val="9328F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E57A8"/>
    <w:multiLevelType w:val="hybridMultilevel"/>
    <w:tmpl w:val="30B4C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6D7805"/>
    <w:multiLevelType w:val="hybridMultilevel"/>
    <w:tmpl w:val="3B0EF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B10B1"/>
    <w:multiLevelType w:val="hybridMultilevel"/>
    <w:tmpl w:val="B1F49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50269F"/>
    <w:multiLevelType w:val="hybridMultilevel"/>
    <w:tmpl w:val="A3103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B4C73"/>
    <w:multiLevelType w:val="hybridMultilevel"/>
    <w:tmpl w:val="56C4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76429"/>
    <w:multiLevelType w:val="hybridMultilevel"/>
    <w:tmpl w:val="42AAE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91413B"/>
    <w:multiLevelType w:val="hybridMultilevel"/>
    <w:tmpl w:val="77A42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"/>
  </w:num>
  <w:num w:numId="5">
    <w:abstractNumId w:val="1"/>
  </w:num>
  <w:num w:numId="6">
    <w:abstractNumId w:val="11"/>
  </w:num>
  <w:num w:numId="7">
    <w:abstractNumId w:val="5"/>
  </w:num>
  <w:num w:numId="8">
    <w:abstractNumId w:val="10"/>
  </w:num>
  <w:num w:numId="9">
    <w:abstractNumId w:val="0"/>
  </w:num>
  <w:num w:numId="10">
    <w:abstractNumId w:val="9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D36920"/>
    <w:rsid w:val="00064779"/>
    <w:rsid w:val="0008152A"/>
    <w:rsid w:val="00095881"/>
    <w:rsid w:val="000C4395"/>
    <w:rsid w:val="000C7C70"/>
    <w:rsid w:val="00114409"/>
    <w:rsid w:val="0011580E"/>
    <w:rsid w:val="00124628"/>
    <w:rsid w:val="00171460"/>
    <w:rsid w:val="00194416"/>
    <w:rsid w:val="001C2822"/>
    <w:rsid w:val="001C5347"/>
    <w:rsid w:val="001D72AB"/>
    <w:rsid w:val="001F3319"/>
    <w:rsid w:val="001F4997"/>
    <w:rsid w:val="00200AAC"/>
    <w:rsid w:val="00220648"/>
    <w:rsid w:val="00235FA3"/>
    <w:rsid w:val="00250EA0"/>
    <w:rsid w:val="00254348"/>
    <w:rsid w:val="0026509D"/>
    <w:rsid w:val="00283531"/>
    <w:rsid w:val="002B6B3F"/>
    <w:rsid w:val="002C09A8"/>
    <w:rsid w:val="002D713D"/>
    <w:rsid w:val="002E78B0"/>
    <w:rsid w:val="00304742"/>
    <w:rsid w:val="00321359"/>
    <w:rsid w:val="0033094D"/>
    <w:rsid w:val="0033467E"/>
    <w:rsid w:val="00360443"/>
    <w:rsid w:val="003A77CE"/>
    <w:rsid w:val="003D0E63"/>
    <w:rsid w:val="003E2867"/>
    <w:rsid w:val="0041710A"/>
    <w:rsid w:val="004377F1"/>
    <w:rsid w:val="00444B26"/>
    <w:rsid w:val="00472B5B"/>
    <w:rsid w:val="004C5CCA"/>
    <w:rsid w:val="004E3CA2"/>
    <w:rsid w:val="004F2B00"/>
    <w:rsid w:val="00506BE5"/>
    <w:rsid w:val="00514BAF"/>
    <w:rsid w:val="00534ADE"/>
    <w:rsid w:val="005363FE"/>
    <w:rsid w:val="005A6DC6"/>
    <w:rsid w:val="005C3412"/>
    <w:rsid w:val="005D2624"/>
    <w:rsid w:val="00613FD8"/>
    <w:rsid w:val="006143F6"/>
    <w:rsid w:val="006161FD"/>
    <w:rsid w:val="00622396"/>
    <w:rsid w:val="006237A5"/>
    <w:rsid w:val="00642AC1"/>
    <w:rsid w:val="00652C82"/>
    <w:rsid w:val="00664A3B"/>
    <w:rsid w:val="00681F83"/>
    <w:rsid w:val="0068797A"/>
    <w:rsid w:val="006C78E5"/>
    <w:rsid w:val="006D4D68"/>
    <w:rsid w:val="006D508C"/>
    <w:rsid w:val="006F2471"/>
    <w:rsid w:val="007314DD"/>
    <w:rsid w:val="00743F3B"/>
    <w:rsid w:val="007707C6"/>
    <w:rsid w:val="00772A53"/>
    <w:rsid w:val="007D5E9F"/>
    <w:rsid w:val="007E6D2D"/>
    <w:rsid w:val="008120DC"/>
    <w:rsid w:val="00840ADC"/>
    <w:rsid w:val="00894CF6"/>
    <w:rsid w:val="008A2B6B"/>
    <w:rsid w:val="008A7CF3"/>
    <w:rsid w:val="008B4571"/>
    <w:rsid w:val="008B4912"/>
    <w:rsid w:val="008B706E"/>
    <w:rsid w:val="008D0B5C"/>
    <w:rsid w:val="008F652B"/>
    <w:rsid w:val="00924161"/>
    <w:rsid w:val="00932691"/>
    <w:rsid w:val="00965629"/>
    <w:rsid w:val="009B1C24"/>
    <w:rsid w:val="00A33401"/>
    <w:rsid w:val="00A33852"/>
    <w:rsid w:val="00AF5FB0"/>
    <w:rsid w:val="00B1104F"/>
    <w:rsid w:val="00B36362"/>
    <w:rsid w:val="00B424FB"/>
    <w:rsid w:val="00B453A9"/>
    <w:rsid w:val="00B47C55"/>
    <w:rsid w:val="00B7090F"/>
    <w:rsid w:val="00BA0B88"/>
    <w:rsid w:val="00BA605E"/>
    <w:rsid w:val="00BB378B"/>
    <w:rsid w:val="00BC2522"/>
    <w:rsid w:val="00BF4925"/>
    <w:rsid w:val="00BF4D97"/>
    <w:rsid w:val="00C02B1A"/>
    <w:rsid w:val="00C0613D"/>
    <w:rsid w:val="00C30E5F"/>
    <w:rsid w:val="00C62246"/>
    <w:rsid w:val="00C75C89"/>
    <w:rsid w:val="00D04BB6"/>
    <w:rsid w:val="00D32E99"/>
    <w:rsid w:val="00D36920"/>
    <w:rsid w:val="00D57DFB"/>
    <w:rsid w:val="00D8389B"/>
    <w:rsid w:val="00E0265B"/>
    <w:rsid w:val="00E03F03"/>
    <w:rsid w:val="00E16416"/>
    <w:rsid w:val="00E17162"/>
    <w:rsid w:val="00E2287D"/>
    <w:rsid w:val="00E8001D"/>
    <w:rsid w:val="00EB52C0"/>
    <w:rsid w:val="00EE155E"/>
    <w:rsid w:val="00EF7CB5"/>
    <w:rsid w:val="00F47F83"/>
    <w:rsid w:val="00F70BC1"/>
    <w:rsid w:val="00F7420A"/>
    <w:rsid w:val="00F849AD"/>
    <w:rsid w:val="00FB096D"/>
    <w:rsid w:val="00FB0A0D"/>
    <w:rsid w:val="00FB1A2F"/>
    <w:rsid w:val="00FD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0B8AA6-F2E6-42B0-835D-A49B3ABC255E}"/>
</file>

<file path=customXml/itemProps2.xml><?xml version="1.0" encoding="utf-8"?>
<ds:datastoreItem xmlns:ds="http://schemas.openxmlformats.org/officeDocument/2006/customXml" ds:itemID="{73324C95-E198-4637-A5AC-9D836F5290EB}"/>
</file>

<file path=customXml/itemProps3.xml><?xml version="1.0" encoding="utf-8"?>
<ds:datastoreItem xmlns:ds="http://schemas.openxmlformats.org/officeDocument/2006/customXml" ds:itemID="{873A7E4E-69D2-4FCE-BF52-EDF5C146DE4D}"/>
</file>

<file path=customXml/itemProps4.xml><?xml version="1.0" encoding="utf-8"?>
<ds:datastoreItem xmlns:ds="http://schemas.openxmlformats.org/officeDocument/2006/customXml" ds:itemID="{573F1075-9C1C-4DA0-A905-2C8105CC02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marionv</cp:lastModifiedBy>
  <cp:revision>2</cp:revision>
  <cp:lastPrinted>2015-09-14T10:19:00Z</cp:lastPrinted>
  <dcterms:created xsi:type="dcterms:W3CDTF">2016-07-11T22:19:00Z</dcterms:created>
  <dcterms:modified xsi:type="dcterms:W3CDTF">2016-07-11T22:19:00Z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1959458312</vt:i4>
  </property>
  <property fmtid="{D5CDD505-2E9C-101B-9397-08002B2CF9AE}" pid="3" name="ContentTypeId">
    <vt:lpwstr>0x010100F3C5F78E8E3A9646ADC0E90FCF104C40</vt:lpwstr>
  </property>
  <property fmtid="{D5CDD505-2E9C-101B-9397-08002B2CF9AE}" pid="4" name="Order">
    <vt:r8>67400</vt:r8>
  </property>
  <property fmtid="{D5CDD505-2E9C-101B-9397-08002B2CF9AE}" pid="5" name="TemplateUrl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</Properties>
</file>